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FAA6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Bahnschrift Light"/>
          <w:b/>
          <w:bCs/>
          <w:sz w:val="28"/>
          <w:szCs w:val="28"/>
          <w:lang w:val="en"/>
        </w:rPr>
      </w:pPr>
      <w:r>
        <w:rPr>
          <w:rFonts w:ascii="Bahnschrift Light" w:hAnsi="Bahnschrift Light" w:cs="Bahnschrift Light"/>
          <w:b/>
          <w:bCs/>
          <w:sz w:val="28"/>
          <w:szCs w:val="28"/>
          <w:lang w:val="en"/>
        </w:rPr>
        <w:t>David A. Rodriguez</w:t>
      </w:r>
    </w:p>
    <w:p w14:paraId="707477FC" w14:textId="7FE015AC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b/>
          <w:bCs/>
          <w:sz w:val="28"/>
          <w:szCs w:val="28"/>
          <w:lang w:val="en"/>
        </w:rPr>
        <w:t xml:space="preserve"> </w:t>
      </w:r>
      <w:r>
        <w:rPr>
          <w:rFonts w:ascii="Bahnschrift Light" w:hAnsi="Bahnschrift Light" w:cs="Bahnschrift Light"/>
          <w:b/>
          <w:bCs/>
          <w:color w:val="000000"/>
          <w:sz w:val="20"/>
          <w:szCs w:val="20"/>
          <w:lang w:val="en"/>
        </w:rPr>
        <w:t>Animator/</w:t>
      </w:r>
      <w:r w:rsidR="00337BCC">
        <w:rPr>
          <w:rFonts w:ascii="Bahnschrift Light" w:hAnsi="Bahnschrift Light" w:cs="Bahnschrift Light"/>
          <w:b/>
          <w:bCs/>
          <w:color w:val="000000"/>
          <w:sz w:val="20"/>
          <w:szCs w:val="20"/>
          <w:lang w:val="en"/>
        </w:rPr>
        <w:t>Artist</w:t>
      </w:r>
      <w:r>
        <w:rPr>
          <w:rFonts w:ascii="Bahnschrift Light" w:hAnsi="Bahnschrift Light" w:cs="Bahnschrift Light"/>
          <w:b/>
          <w:bCs/>
          <w:color w:val="000000"/>
          <w:sz w:val="20"/>
          <w:szCs w:val="20"/>
          <w:lang w:val="en"/>
        </w:rPr>
        <w:t>/</w:t>
      </w:r>
      <w:r w:rsidR="00337BCC">
        <w:rPr>
          <w:rFonts w:ascii="Bahnschrift Light" w:hAnsi="Bahnschrift Light" w:cs="Bahnschrift Light"/>
          <w:b/>
          <w:bCs/>
          <w:color w:val="000000"/>
          <w:sz w:val="20"/>
          <w:szCs w:val="20"/>
          <w:lang w:val="en"/>
        </w:rPr>
        <w:t>Rigger</w:t>
      </w:r>
      <w:r>
        <w:rPr>
          <w:rFonts w:ascii="Bahnschrift Light" w:hAnsi="Bahnschrift Light" w:cs="Bahnschrift Light"/>
          <w:b/>
          <w:bCs/>
          <w:color w:val="000000"/>
          <w:sz w:val="20"/>
          <w:szCs w:val="20"/>
          <w:lang w:val="en"/>
        </w:rPr>
        <w:t>/Manager</w:t>
      </w:r>
    </w:p>
    <w:p w14:paraId="3F2BFBE7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Bahnschrift Light"/>
          <w:b/>
          <w:bCs/>
          <w:color w:val="000000"/>
          <w:sz w:val="20"/>
          <w:szCs w:val="20"/>
          <w:lang w:val="en"/>
        </w:rPr>
      </w:pPr>
      <w:r>
        <w:rPr>
          <w:rFonts w:ascii="Bahnschrift Light" w:hAnsi="Bahnschrift Light" w:cs="Bahnschrift Light"/>
          <w:b/>
          <w:bCs/>
          <w:color w:val="000000"/>
          <w:sz w:val="20"/>
          <w:szCs w:val="20"/>
          <w:lang w:val="en"/>
        </w:rPr>
        <w:t>Glendale,</w:t>
      </w:r>
      <w:r w:rsidR="00DB6AB5">
        <w:rPr>
          <w:rFonts w:ascii="Bahnschrift Light" w:hAnsi="Bahnschrift Light" w:cs="Bahnschrift Light"/>
          <w:b/>
          <w:bCs/>
          <w:color w:val="000000"/>
          <w:sz w:val="20"/>
          <w:szCs w:val="20"/>
          <w:lang w:val="en"/>
        </w:rPr>
        <w:t xml:space="preserve"> </w:t>
      </w:r>
      <w:r>
        <w:rPr>
          <w:rFonts w:ascii="Bahnschrift Light" w:hAnsi="Bahnschrift Light" w:cs="Bahnschrift Light"/>
          <w:b/>
          <w:bCs/>
          <w:color w:val="000000"/>
          <w:sz w:val="20"/>
          <w:szCs w:val="20"/>
          <w:lang w:val="en"/>
        </w:rPr>
        <w:t>Ca davidrodrigz@yahoo.com</w:t>
      </w:r>
    </w:p>
    <w:p w14:paraId="156BA26A" w14:textId="2D20366F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Bahnschrift Light"/>
          <w:sz w:val="20"/>
          <w:szCs w:val="20"/>
          <w:u w:val="single"/>
        </w:rPr>
      </w:pPr>
      <w:r>
        <w:rPr>
          <w:rFonts w:ascii="Bahnschrift Light" w:hAnsi="Bahnschrift Light" w:cs="Bahnschrift Light"/>
          <w:b/>
          <w:bCs/>
          <w:color w:val="000000"/>
          <w:sz w:val="20"/>
          <w:szCs w:val="20"/>
          <w:lang w:val="en"/>
        </w:rPr>
        <w:t xml:space="preserve">(562)305-0671 </w:t>
      </w:r>
      <w:hyperlink r:id="rId4" w:history="1">
        <w:r w:rsidRPr="007F295E"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lang w:val="en"/>
          </w:rPr>
          <w:t>www.drodder.com</w:t>
        </w:r>
      </w:hyperlink>
    </w:p>
    <w:p w14:paraId="5D4279A6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Bahnschrift Light"/>
          <w:b/>
          <w:bCs/>
          <w:color w:val="000000"/>
          <w:sz w:val="20"/>
          <w:szCs w:val="20"/>
          <w:lang w:val="en"/>
        </w:rPr>
      </w:pPr>
    </w:p>
    <w:p w14:paraId="5A41B789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  <w:t>SKILLS</w:t>
      </w:r>
    </w:p>
    <w:p w14:paraId="262AE1A1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</w:pPr>
    </w:p>
    <w:p w14:paraId="561EB5AE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  <w:t>High</w:t>
      </w:r>
      <w:r>
        <w:rPr>
          <w:rFonts w:ascii="Bahnschrift Light" w:hAnsi="Bahnschrift Light" w:cs="Bahnschrift Light"/>
          <w:b/>
          <w:bCs/>
          <w:sz w:val="20"/>
          <w:szCs w:val="20"/>
          <w:lang w:val="en"/>
        </w:rPr>
        <w:t>-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3D/2D Animation, Rigging, Internal/External Managing, In-Game Animations, Cinematics, Implement/Trouble Shooting issues in game engine, Motion Capture pipeline, Storyboarding, Graphic Design, </w:t>
      </w:r>
    </w:p>
    <w:p w14:paraId="732CA608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  <w:t>Mid</w:t>
      </w:r>
      <w:r>
        <w:rPr>
          <w:rFonts w:ascii="Bahnschrift Light" w:hAnsi="Bahnschrift Light" w:cs="Bahnschrift Light"/>
          <w:b/>
          <w:bCs/>
          <w:sz w:val="20"/>
          <w:szCs w:val="20"/>
          <w:lang w:val="en"/>
        </w:rPr>
        <w:t>-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Compositing, 3D Modeling/Texturing, Concept art, Mel/Expression scripting.  </w:t>
      </w:r>
    </w:p>
    <w:p w14:paraId="12EA683C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</w:pPr>
      <w:r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  <w:t>Low</w:t>
      </w:r>
      <w:r>
        <w:rPr>
          <w:rFonts w:ascii="Bahnschrift Light" w:hAnsi="Bahnschrift Light" w:cs="Bahnschrift Light"/>
          <w:b/>
          <w:bCs/>
          <w:sz w:val="20"/>
          <w:szCs w:val="20"/>
          <w:lang w:val="en"/>
        </w:rPr>
        <w:t>-</w:t>
      </w:r>
      <w:r>
        <w:rPr>
          <w:rFonts w:ascii="Bahnschrift Light" w:hAnsi="Bahnschrift Light" w:cs="Bahnschrift Light"/>
          <w:sz w:val="20"/>
          <w:szCs w:val="20"/>
          <w:lang w:val="en"/>
        </w:rPr>
        <w:t>Python, C##, shaders</w:t>
      </w:r>
      <w:r w:rsidR="007F295E">
        <w:rPr>
          <w:rFonts w:ascii="Bahnschrift Light" w:hAnsi="Bahnschrift Light" w:cs="Bahnschrift Light"/>
          <w:sz w:val="20"/>
          <w:szCs w:val="20"/>
          <w:lang w:val="en"/>
        </w:rPr>
        <w:t>,</w:t>
      </w:r>
      <w:r w:rsidR="007F295E" w:rsidRPr="007F295E"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  <w:r w:rsidR="007F295E">
        <w:rPr>
          <w:rFonts w:ascii="Bahnschrift Light" w:hAnsi="Bahnschrift Light" w:cs="Bahnschrift Light"/>
          <w:sz w:val="20"/>
          <w:szCs w:val="20"/>
          <w:lang w:val="en"/>
        </w:rPr>
        <w:t>Rendering</w:t>
      </w:r>
    </w:p>
    <w:p w14:paraId="45AD8BDB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</w:pPr>
    </w:p>
    <w:p w14:paraId="2DDB2408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  <w:t>SOFTWARE</w:t>
      </w:r>
    </w:p>
    <w:p w14:paraId="4B0207B8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Maya, 3ds Max, Adobe Animate, After Effects, Photoshop, Illustrator,</w:t>
      </w:r>
      <w:r w:rsidR="008020B3"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  <w:r>
        <w:rPr>
          <w:rFonts w:ascii="Bahnschrift Light" w:hAnsi="Bahnschrift Light" w:cs="Bahnschrift Light"/>
          <w:sz w:val="20"/>
          <w:szCs w:val="20"/>
          <w:lang w:val="en"/>
        </w:rPr>
        <w:t>Jira,</w:t>
      </w:r>
      <w:r w:rsidR="008020B3"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Arnold Render, Trello, </w:t>
      </w:r>
      <w:proofErr w:type="spellStart"/>
      <w:r>
        <w:rPr>
          <w:rFonts w:ascii="Bahnschrift Light" w:hAnsi="Bahnschrift Light" w:cs="Bahnschrift Light"/>
          <w:sz w:val="20"/>
          <w:szCs w:val="20"/>
          <w:lang w:val="en"/>
        </w:rPr>
        <w:t>Syncsketch</w:t>
      </w:r>
      <w:proofErr w:type="spellEnd"/>
      <w:r>
        <w:rPr>
          <w:rFonts w:ascii="Bahnschrift Light" w:hAnsi="Bahnschrift Light" w:cs="Bahnschrift Light"/>
          <w:sz w:val="20"/>
          <w:szCs w:val="20"/>
          <w:lang w:val="en"/>
        </w:rPr>
        <w:t xml:space="preserve">, Gitlab, Trello, Confluence, Motion Builder, </w:t>
      </w:r>
      <w:proofErr w:type="spellStart"/>
      <w:r w:rsidR="007F295E">
        <w:rPr>
          <w:rFonts w:ascii="Bahnschrift Light" w:hAnsi="Bahnschrift Light" w:cs="Bahnschrift Light"/>
          <w:sz w:val="20"/>
          <w:szCs w:val="20"/>
          <w:lang w:val="en"/>
        </w:rPr>
        <w:t>Rokoko</w:t>
      </w:r>
      <w:proofErr w:type="spellEnd"/>
      <w:r w:rsidR="007F295E">
        <w:rPr>
          <w:rFonts w:ascii="Bahnschrift Light" w:hAnsi="Bahnschrift Light" w:cs="Bahnschrift Light"/>
          <w:sz w:val="20"/>
          <w:szCs w:val="20"/>
          <w:lang w:val="en"/>
        </w:rPr>
        <w:t xml:space="preserve">, </w:t>
      </w:r>
      <w:r>
        <w:rPr>
          <w:rFonts w:ascii="Bahnschrift Light" w:hAnsi="Bahnschrift Light" w:cs="Bahnschrift Light"/>
          <w:sz w:val="20"/>
          <w:szCs w:val="20"/>
          <w:lang w:val="en"/>
        </w:rPr>
        <w:t>Perforce, Alien Brain, MS Office, Google Docs</w:t>
      </w:r>
    </w:p>
    <w:p w14:paraId="27EEFC41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p w14:paraId="16501E5C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  <w:t>PROFESSIONAL EXPERIENCE:</w:t>
      </w:r>
    </w:p>
    <w:p w14:paraId="1AA9739C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</w:rPr>
      </w:pPr>
    </w:p>
    <w:p w14:paraId="71C4E662" w14:textId="2756EB9F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drawing>
          <wp:inline distT="0" distB="0" distL="0" distR="0" wp14:anchorId="4678374A" wp14:editId="0CEDEA87">
            <wp:extent cx="466725" cy="31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Age of Learning</w:t>
      </w:r>
      <w:r w:rsidR="00BE07B7">
        <w:rPr>
          <w:rFonts w:ascii="Bahnschrift Light" w:hAnsi="Bahnschrift Light" w:cs="Bahnschrift Light"/>
          <w:b/>
          <w:bCs/>
          <w:sz w:val="20"/>
          <w:szCs w:val="20"/>
          <w:lang w:val="en"/>
        </w:rPr>
        <w:t>-"Animation Director"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                  </w:t>
      </w:r>
      <w:r w:rsidR="00BE07B7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2019–Present</w:t>
      </w:r>
    </w:p>
    <w:p w14:paraId="29C73F14" w14:textId="662D9505" w:rsidR="00D45425" w:rsidRPr="005A5C8D" w:rsidRDefault="009A070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</w:pPr>
      <w:hyperlink r:id="rId6" w:history="1">
        <w:r w:rsidR="00D45425" w:rsidRPr="005A5C8D"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lang w:val="en"/>
          </w:rPr>
          <w:t>www.ageoflearning.com</w:t>
        </w:r>
      </w:hyperlink>
    </w:p>
    <w:p w14:paraId="28020D3D" w14:textId="77777777" w:rsidR="00337BCC" w:rsidRDefault="00337BC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-Directed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 and </w:t>
      </w:r>
      <w:r>
        <w:rPr>
          <w:rFonts w:ascii="Bahnschrift Light" w:hAnsi="Bahnschrift Light" w:cs="Bahnschrift Light"/>
          <w:sz w:val="20"/>
          <w:szCs w:val="20"/>
          <w:lang w:val="en"/>
        </w:rPr>
        <w:t>managed teams I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nternal and </w:t>
      </w:r>
      <w:r>
        <w:rPr>
          <w:rFonts w:ascii="Bahnschrift Light" w:hAnsi="Bahnschrift Light" w:cs="Bahnschrift Light"/>
          <w:sz w:val="20"/>
          <w:szCs w:val="20"/>
          <w:lang w:val="en"/>
        </w:rPr>
        <w:t>External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 to 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ship dozens of app games across 2 </w:t>
      </w:r>
      <w:proofErr w:type="gramStart"/>
      <w:r>
        <w:rPr>
          <w:rFonts w:ascii="Bahnschrift Light" w:hAnsi="Bahnschrift Light" w:cs="Bahnschrift Light"/>
          <w:sz w:val="20"/>
          <w:szCs w:val="20"/>
          <w:lang w:val="en"/>
        </w:rPr>
        <w:t>I.P’s</w:t>
      </w:r>
      <w:proofErr w:type="gramEnd"/>
      <w:r>
        <w:rPr>
          <w:rFonts w:ascii="Bahnschrift Light" w:hAnsi="Bahnschrift Light" w:cs="Bahnschrift Light"/>
          <w:sz w:val="20"/>
          <w:szCs w:val="20"/>
          <w:lang w:val="en"/>
        </w:rPr>
        <w:t>.</w:t>
      </w:r>
    </w:p>
    <w:p w14:paraId="245FEA13" w14:textId="304C1F5A" w:rsidR="00337BCC" w:rsidRDefault="00337BC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 xml:space="preserve">-Established Animation style, </w:t>
      </w:r>
      <w:r w:rsidR="005D4E15">
        <w:rPr>
          <w:rFonts w:ascii="Bahnschrift Light" w:hAnsi="Bahnschrift Light" w:cs="Bahnschrift Light"/>
          <w:sz w:val="20"/>
          <w:szCs w:val="20"/>
          <w:lang w:val="en"/>
        </w:rPr>
        <w:t>rigging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 standards, work processes and quality</w:t>
      </w:r>
      <w:r w:rsidR="005D4E15">
        <w:rPr>
          <w:rFonts w:ascii="Bahnschrift Light" w:hAnsi="Bahnschrift Light" w:cs="Bahnschrift Light"/>
          <w:sz w:val="20"/>
          <w:szCs w:val="20"/>
          <w:lang w:val="en"/>
        </w:rPr>
        <w:t xml:space="preserve"> bar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 to hit with deadlines.  </w:t>
      </w:r>
    </w:p>
    <w:p w14:paraId="2ACDB049" w14:textId="752EEDA6" w:rsidR="00337BCC" w:rsidRDefault="00337BC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-A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chieve high animation quality and technical support on game function/optimization. </w:t>
      </w:r>
    </w:p>
    <w:p w14:paraId="22203C21" w14:textId="3CA91AE1" w:rsidR="001E56AC" w:rsidRDefault="00337BC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-</w:t>
      </w:r>
      <w:r w:rsidR="001E56AC">
        <w:rPr>
          <w:rFonts w:ascii="Bahnschrift Light" w:hAnsi="Bahnschrift Light" w:cs="Bahnschrift Light"/>
          <w:sz w:val="20"/>
          <w:szCs w:val="20"/>
          <w:lang w:val="en"/>
        </w:rPr>
        <w:t xml:space="preserve">Created and evolved Animator/Tech Artist </w:t>
      </w:r>
      <w:r w:rsidR="005D4E15">
        <w:rPr>
          <w:rFonts w:ascii="Bahnschrift Light" w:hAnsi="Bahnschrift Light" w:cs="Bahnschrift Light"/>
          <w:sz w:val="20"/>
          <w:szCs w:val="20"/>
          <w:lang w:val="en"/>
        </w:rPr>
        <w:t>workflow</w:t>
      </w:r>
      <w:r w:rsidR="001E56AC">
        <w:rPr>
          <w:rFonts w:ascii="Bahnschrift Light" w:hAnsi="Bahnschrift Light" w:cs="Bahnschrift Light"/>
          <w:sz w:val="20"/>
          <w:szCs w:val="20"/>
          <w:lang w:val="en"/>
        </w:rPr>
        <w:t xml:space="preserve"> in a Scum/Agile Environment.</w:t>
      </w:r>
      <w:bookmarkStart w:id="0" w:name="_GoBack"/>
      <w:bookmarkEnd w:id="0"/>
    </w:p>
    <w:p w14:paraId="42A45845" w14:textId="482CAFDF" w:rsidR="001E56AC" w:rsidRDefault="001E56A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-Took point on a series of animation tools and script creations for pipeline.</w:t>
      </w:r>
    </w:p>
    <w:p w14:paraId="7563EB54" w14:textId="4C12715F" w:rsidR="001A6302" w:rsidRDefault="001A630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-Created advanced rigs, animations and style guides to support our Studio Team’s VFX production.</w:t>
      </w:r>
    </w:p>
    <w:p w14:paraId="5BCBB74F" w14:textId="6C8F152F" w:rsidR="00D45425" w:rsidRDefault="001E56A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-Worked with all discipline</w:t>
      </w:r>
      <w:r w:rsidR="001A6302">
        <w:rPr>
          <w:rFonts w:ascii="Bahnschrift Light" w:hAnsi="Bahnschrift Light" w:cs="Bahnschrift Light"/>
          <w:sz w:val="20"/>
          <w:szCs w:val="20"/>
          <w:lang w:val="en"/>
        </w:rPr>
        <w:t xml:space="preserve"> Directors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 on achieving a </w:t>
      </w:r>
      <w:r w:rsidR="001A6302">
        <w:rPr>
          <w:rFonts w:ascii="Bahnschrift Light" w:hAnsi="Bahnschrift Light" w:cs="Bahnschrift Light"/>
          <w:sz w:val="20"/>
          <w:szCs w:val="20"/>
          <w:lang w:val="en"/>
        </w:rPr>
        <w:t xml:space="preserve">quality and player engagement. 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  </w:t>
      </w:r>
    </w:p>
    <w:p w14:paraId="20876096" w14:textId="77777777" w:rsidR="001A6302" w:rsidRDefault="001A630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p w14:paraId="2035B413" w14:textId="7A94261F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drawing>
          <wp:inline distT="0" distB="0" distL="0" distR="0" wp14:anchorId="1E4AEBF3" wp14:editId="3B4A97E1">
            <wp:extent cx="466725" cy="314325"/>
            <wp:effectExtent l="0" t="0" r="0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7B7">
        <w:rPr>
          <w:rFonts w:ascii="Bahnschrift Light" w:hAnsi="Bahnschrift Light" w:cs="Bahnschrift Light"/>
          <w:b/>
          <w:bCs/>
          <w:sz w:val="20"/>
          <w:szCs w:val="20"/>
          <w:lang w:val="en"/>
        </w:rPr>
        <w:t>Age of Learning -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"Lead Animator"                                        </w:t>
      </w:r>
      <w:r w:rsidR="00BE07B7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2016–2019</w:t>
      </w:r>
    </w:p>
    <w:p w14:paraId="73A756BE" w14:textId="77777777" w:rsidR="005D4E15" w:rsidRDefault="001A630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-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>Le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>d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 a team of 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>A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>nimators creat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>ing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  <w:r w:rsidR="005D4E15">
        <w:rPr>
          <w:rFonts w:ascii="Bahnschrift Light" w:hAnsi="Bahnschrift Light" w:cs="Bahnschrift Light"/>
          <w:sz w:val="20"/>
          <w:szCs w:val="20"/>
          <w:lang w:val="en"/>
        </w:rPr>
        <w:t>in-game animations and cinematics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>.</w:t>
      </w:r>
    </w:p>
    <w:p w14:paraId="3943EBB8" w14:textId="590DFEB3" w:rsidR="001A6302" w:rsidRDefault="005D4E1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 xml:space="preserve">-Created a </w:t>
      </w:r>
      <w:proofErr w:type="spellStart"/>
      <w:r>
        <w:rPr>
          <w:rFonts w:ascii="Bahnschrift Light" w:hAnsi="Bahnschrift Light" w:cs="Bahnschrift Light"/>
          <w:sz w:val="20"/>
          <w:szCs w:val="20"/>
          <w:lang w:val="en"/>
        </w:rPr>
        <w:t>Previs</w:t>
      </w:r>
      <w:proofErr w:type="spellEnd"/>
      <w:r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  <w:r w:rsidR="009A070C">
        <w:rPr>
          <w:rFonts w:ascii="Bahnschrift Light" w:hAnsi="Bahnschrift Light" w:cs="Bahnschrift Light"/>
          <w:sz w:val="20"/>
          <w:szCs w:val="20"/>
          <w:lang w:val="en"/>
        </w:rPr>
        <w:t>workflow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 to have expanded exploration ahead of engineers. 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</w:p>
    <w:p w14:paraId="57AA1AEC" w14:textId="4B9FBF4C" w:rsidR="001A6302" w:rsidRDefault="001A630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-</w:t>
      </w:r>
      <w:r w:rsidR="005D4E15">
        <w:rPr>
          <w:rFonts w:ascii="Bahnschrift Light" w:hAnsi="Bahnschrift Light" w:cs="Bahnschrift Light"/>
          <w:sz w:val="20"/>
          <w:szCs w:val="20"/>
          <w:lang w:val="en"/>
        </w:rPr>
        <w:t>Established a Maya to Unity pipeline and consulted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  <w:r w:rsidR="005D4E15">
        <w:rPr>
          <w:rFonts w:ascii="Bahnschrift Light" w:hAnsi="Bahnschrift Light" w:cs="Bahnschrift Light"/>
          <w:sz w:val="20"/>
          <w:szCs w:val="20"/>
          <w:lang w:val="en"/>
        </w:rPr>
        <w:t xml:space="preserve">other 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departments </w:t>
      </w:r>
      <w:r w:rsidR="005D4E15">
        <w:rPr>
          <w:rFonts w:ascii="Bahnschrift Light" w:hAnsi="Bahnschrift Light" w:cs="Bahnschrift Light"/>
          <w:sz w:val="20"/>
          <w:szCs w:val="20"/>
          <w:lang w:val="en"/>
        </w:rPr>
        <w:t>in the company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</w:p>
    <w:p w14:paraId="5A794BFA" w14:textId="136F48C8" w:rsidR="001A6302" w:rsidRDefault="001A630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-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>Assist</w:t>
      </w:r>
      <w:r w:rsidR="00405981">
        <w:rPr>
          <w:rFonts w:ascii="Bahnschrift Light" w:hAnsi="Bahnschrift Light" w:cs="Bahnschrift Light"/>
          <w:sz w:val="20"/>
          <w:szCs w:val="20"/>
          <w:lang w:val="en"/>
        </w:rPr>
        <w:t>ed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 with Unity troubleshooting and </w:t>
      </w:r>
      <w:r w:rsidR="005D4E15">
        <w:rPr>
          <w:rFonts w:ascii="Bahnschrift Light" w:hAnsi="Bahnschrift Light" w:cs="Bahnschrift Light"/>
          <w:sz w:val="20"/>
          <w:szCs w:val="20"/>
          <w:lang w:val="en"/>
        </w:rPr>
        <w:t>guided the tools creation process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. </w:t>
      </w:r>
    </w:p>
    <w:p w14:paraId="4749F326" w14:textId="4A0BAD7C" w:rsidR="00D45425" w:rsidRDefault="001A630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-</w:t>
      </w:r>
      <w:r w:rsidR="005D4E15">
        <w:rPr>
          <w:rFonts w:ascii="Bahnschrift Light" w:hAnsi="Bahnschrift Light" w:cs="Bahnschrift Light"/>
          <w:sz w:val="20"/>
          <w:szCs w:val="20"/>
          <w:lang w:val="en"/>
        </w:rPr>
        <w:t>HR/Recruiting task hiring Technical Artist, 3D Generalist and Animators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.</w:t>
      </w:r>
    </w:p>
    <w:p w14:paraId="7B01E61F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</w:t>
      </w:r>
    </w:p>
    <w:p w14:paraId="12E633FE" w14:textId="223FCBD0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drawing>
          <wp:inline distT="0" distB="0" distL="0" distR="0" wp14:anchorId="37B15AF8" wp14:editId="29FBB9D5">
            <wp:extent cx="561975" cy="142875"/>
            <wp:effectExtent l="0" t="0" r="0" b="0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Pinscreen</w:t>
      </w:r>
      <w:proofErr w:type="spellEnd"/>
      <w:r w:rsidR="00BE07B7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-"Freelance Animator" 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         </w:t>
      </w:r>
      <w:r w:rsidR="00EE7C33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2020</w:t>
      </w:r>
    </w:p>
    <w:p w14:paraId="24654D26" w14:textId="3CD2BEAC" w:rsidR="00D45425" w:rsidRPr="003477B6" w:rsidRDefault="009A070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</w:pPr>
      <w:hyperlink r:id="rId8" w:history="1">
        <w:r w:rsidR="00D45425" w:rsidRPr="003477B6"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lang w:val="en"/>
          </w:rPr>
          <w:t>www.pinscreen.com</w:t>
        </w:r>
      </w:hyperlink>
    </w:p>
    <w:p w14:paraId="5D4D7548" w14:textId="6616FAF3" w:rsidR="00D45425" w:rsidRDefault="009A070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1-month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 xml:space="preserve"> freelance p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>rototyping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>,</w:t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 creating animations, pose work and pose space deformation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>s.</w:t>
      </w:r>
    </w:p>
    <w:p w14:paraId="7F993A1F" w14:textId="77777777" w:rsidR="003477B6" w:rsidRDefault="003477B6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p w14:paraId="3457B7D7" w14:textId="7F5D9438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drawing>
          <wp:inline distT="0" distB="0" distL="0" distR="0" wp14:anchorId="3914DCC6" wp14:editId="70665AD7">
            <wp:extent cx="590550" cy="1619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Bioflight</w:t>
      </w:r>
      <w:proofErr w:type="spellEnd"/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V</w:t>
      </w:r>
      <w:r w:rsidR="009D6A4A">
        <w:rPr>
          <w:rFonts w:ascii="Bahnschrift Light" w:hAnsi="Bahnschrift Light" w:cs="Bahnschrift Light"/>
          <w:b/>
          <w:bCs/>
          <w:sz w:val="20"/>
          <w:szCs w:val="20"/>
          <w:lang w:val="en"/>
        </w:rPr>
        <w:t>R</w:t>
      </w:r>
      <w:r w:rsidR="00BE07B7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-"Technical Animator/Lead"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       </w:t>
      </w:r>
      <w:r w:rsidR="003477B6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2016–2017</w:t>
      </w:r>
    </w:p>
    <w:p w14:paraId="24348142" w14:textId="09826E08" w:rsidR="00D45425" w:rsidRPr="003477B6" w:rsidRDefault="009A070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</w:pPr>
      <w:hyperlink r:id="rId10" w:history="1">
        <w:r w:rsidR="00D45425" w:rsidRPr="003477B6"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lang w:val="en"/>
          </w:rPr>
          <w:t>www.bioflightvr.com</w:t>
        </w:r>
      </w:hyperlink>
    </w:p>
    <w:p w14:paraId="0D4F85C4" w14:textId="095E6B4C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 xml:space="preserve">Character/facial rigging, Key-Frame Animation, Motion Capture Editing and </w:t>
      </w:r>
      <w:r w:rsidR="00D20B75">
        <w:rPr>
          <w:rFonts w:ascii="Bahnschrift Light" w:hAnsi="Bahnschrift Light" w:cs="Bahnschrift Light"/>
          <w:sz w:val="20"/>
          <w:szCs w:val="20"/>
          <w:lang w:val="en"/>
        </w:rPr>
        <w:t>troubleshooting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  <w:r w:rsidR="00E044F6">
        <w:rPr>
          <w:rFonts w:ascii="Bahnschrift Light" w:hAnsi="Bahnschrift Light" w:cs="Bahnschrift Light"/>
          <w:sz w:val="20"/>
          <w:szCs w:val="20"/>
          <w:lang w:val="en"/>
        </w:rPr>
        <w:t>Unity.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>Took over as a Lead r</w:t>
      </w:r>
      <w:r>
        <w:rPr>
          <w:rFonts w:ascii="Bahnschrift Light" w:hAnsi="Bahnschrift Light" w:cs="Bahnschrift Light"/>
          <w:sz w:val="20"/>
          <w:szCs w:val="20"/>
          <w:lang w:val="en"/>
        </w:rPr>
        <w:t>estructur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>ing our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 pipeline 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>with better rigs and polishing animations easier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. 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 xml:space="preserve">Supervised 3D </w:t>
      </w:r>
      <w:r>
        <w:rPr>
          <w:rFonts w:ascii="Bahnschrift Light" w:hAnsi="Bahnschrift Light" w:cs="Bahnschrift Light"/>
          <w:sz w:val="20"/>
          <w:szCs w:val="20"/>
          <w:lang w:val="en"/>
        </w:rPr>
        <w:t>character modeling and animation work on team.</w:t>
      </w:r>
    </w:p>
    <w:p w14:paraId="3ECB59F0" w14:textId="77777777" w:rsidR="003477B6" w:rsidRDefault="003477B6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p w14:paraId="440D0B09" w14:textId="77777777" w:rsidR="001A6302" w:rsidRDefault="001A630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p w14:paraId="51B4BBF3" w14:textId="77777777" w:rsidR="001A6302" w:rsidRDefault="001A630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p w14:paraId="1A462CB3" w14:textId="436D431E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lastRenderedPageBreak/>
        <w:drawing>
          <wp:inline distT="0" distB="0" distL="0" distR="0" wp14:anchorId="21B7CBD0" wp14:editId="2312BF02">
            <wp:extent cx="523875" cy="32385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Hydrogen Whiskey</w:t>
      </w:r>
      <w:r w:rsidR="006E1FDD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-"Freelance Animator"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         </w:t>
      </w:r>
      <w:r w:rsidR="003477B6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2016,2017</w:t>
      </w:r>
    </w:p>
    <w:p w14:paraId="112D80B5" w14:textId="274F6885" w:rsidR="00D45425" w:rsidRPr="003477B6" w:rsidRDefault="009A070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</w:pPr>
      <w:hyperlink r:id="rId12" w:history="1">
        <w:r w:rsidR="00D45425" w:rsidRPr="003477B6"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lang w:val="en"/>
          </w:rPr>
          <w:t>https://vimeo.com/hwhiskey</w:t>
        </w:r>
      </w:hyperlink>
    </w:p>
    <w:p w14:paraId="19AF63A4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 xml:space="preserve">On and off Freelance work doing key-frame animation and Motion capture for game </w:t>
      </w:r>
      <w:r w:rsidR="00CB144B">
        <w:rPr>
          <w:rFonts w:ascii="Bahnschrift Light" w:hAnsi="Bahnschrift Light" w:cs="Bahnschrift Light"/>
          <w:sz w:val="20"/>
          <w:szCs w:val="20"/>
          <w:lang w:val="en"/>
        </w:rPr>
        <w:t>cinematics</w:t>
      </w:r>
      <w:r>
        <w:rPr>
          <w:rFonts w:ascii="Bahnschrift Light" w:hAnsi="Bahnschrift Light" w:cs="Bahnschrift Light"/>
          <w:sz w:val="20"/>
          <w:szCs w:val="20"/>
          <w:lang w:val="en"/>
        </w:rPr>
        <w:t>.</w:t>
      </w:r>
    </w:p>
    <w:p w14:paraId="788E53C8" w14:textId="77777777" w:rsidR="004473C9" w:rsidRDefault="004473C9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p w14:paraId="62609349" w14:textId="7B9438F8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drawing>
          <wp:inline distT="0" distB="0" distL="0" distR="0" wp14:anchorId="21367E67" wp14:editId="429C049E">
            <wp:extent cx="485775" cy="29527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The Third Floor </w:t>
      </w:r>
      <w:proofErr w:type="spellStart"/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inc.</w:t>
      </w:r>
      <w:proofErr w:type="spellEnd"/>
      <w:r w:rsidR="006E1FDD">
        <w:rPr>
          <w:rFonts w:ascii="Bahnschrift Light" w:hAnsi="Bahnschrift Light" w:cs="Bahnschrift Light"/>
          <w:b/>
          <w:bCs/>
          <w:sz w:val="20"/>
          <w:szCs w:val="20"/>
          <w:lang w:val="en"/>
        </w:rPr>
        <w:t>-</w:t>
      </w:r>
      <w:r w:rsidR="006E1FDD" w:rsidRPr="006E1FDD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</w:t>
      </w:r>
      <w:r w:rsidR="006E1FDD">
        <w:rPr>
          <w:rFonts w:ascii="Bahnschrift Light" w:hAnsi="Bahnschrift Light" w:cs="Bahnschrift Light"/>
          <w:b/>
          <w:bCs/>
          <w:sz w:val="20"/>
          <w:szCs w:val="20"/>
          <w:lang w:val="en"/>
        </w:rPr>
        <w:t>"</w:t>
      </w:r>
      <w:proofErr w:type="spellStart"/>
      <w:r w:rsidR="006E1FDD">
        <w:rPr>
          <w:rFonts w:ascii="Bahnschrift Light" w:hAnsi="Bahnschrift Light" w:cs="Bahnschrift Light"/>
          <w:b/>
          <w:bCs/>
          <w:sz w:val="20"/>
          <w:szCs w:val="20"/>
          <w:lang w:val="en"/>
        </w:rPr>
        <w:t>Previs</w:t>
      </w:r>
      <w:proofErr w:type="spellEnd"/>
      <w:r w:rsidR="006E1FDD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Artist"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                     </w:t>
      </w:r>
      <w:r w:rsidR="003477B6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2016</w:t>
      </w:r>
    </w:p>
    <w:p w14:paraId="2DFF3A93" w14:textId="4E45C101" w:rsidR="00D45425" w:rsidRPr="003477B6" w:rsidRDefault="009A070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</w:pPr>
      <w:hyperlink r:id="rId14" w:history="1">
        <w:r w:rsidR="00D45425" w:rsidRPr="003477B6"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lang w:val="en"/>
          </w:rPr>
          <w:t>www.thethirdfloorinc.com</w:t>
        </w:r>
      </w:hyperlink>
    </w:p>
    <w:p w14:paraId="3376F830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Pre-visualization work on movies doing Character/prop/vehicular Animation, Scene Set-up, Lay-out along with particle FX and composting using studio tools.</w:t>
      </w:r>
    </w:p>
    <w:p w14:paraId="761C1AA8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</w:rPr>
      </w:pPr>
    </w:p>
    <w:p w14:paraId="2F379B57" w14:textId="1BB8DC66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drawing>
          <wp:inline distT="0" distB="0" distL="0" distR="0" wp14:anchorId="7669FB02" wp14:editId="5ACF8538">
            <wp:extent cx="504825" cy="314325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Counter Punch Studios</w:t>
      </w:r>
      <w:r w:rsid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-"Animator/Motion Capture Analyst"         </w:t>
      </w:r>
      <w:r w:rsidR="003477B6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</w:t>
      </w:r>
      <w:r w:rsidR="00B37399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</w:t>
      </w:r>
      <w:r w:rsidR="003477B6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2015-2016</w:t>
      </w:r>
    </w:p>
    <w:p w14:paraId="034F1946" w14:textId="6F5BC42B" w:rsidR="00D45425" w:rsidRDefault="009A070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</w:pPr>
      <w:hyperlink r:id="rId16" w:history="1">
        <w:r w:rsidR="007D07A9"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lang w:val="en"/>
          </w:rPr>
          <w:t>www.counterpunchstudios.com</w:t>
        </w:r>
      </w:hyperlink>
    </w:p>
    <w:p w14:paraId="0C893C8B" w14:textId="01AE787F" w:rsidR="00D45425" w:rsidRPr="00336016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Cinematic animation and Motion capture analysis on AAA games.</w:t>
      </w:r>
    </w:p>
    <w:p w14:paraId="07E45720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</w:rPr>
      </w:pPr>
    </w:p>
    <w:p w14:paraId="5DEF1AB0" w14:textId="7E475AF2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drawing>
          <wp:inline distT="0" distB="0" distL="0" distR="0" wp14:anchorId="66369B2B" wp14:editId="57EBBB0E">
            <wp:extent cx="495300" cy="31432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Fox Television Animation</w:t>
      </w:r>
      <w:r w:rsid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-"Animator/Artist" 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  </w:t>
      </w:r>
      <w:r w:rsidR="00B75B80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2013– 2015</w:t>
      </w:r>
    </w:p>
    <w:p w14:paraId="38DFCC19" w14:textId="6F2044D5" w:rsidR="00D45425" w:rsidRPr="00B75B80" w:rsidRDefault="009A070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</w:pPr>
      <w:hyperlink r:id="rId18" w:history="1">
        <w:r w:rsidR="00D45425" w:rsidRPr="00B75B80"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lang w:val="en"/>
          </w:rPr>
          <w:t>www.foxadhd.com</w:t>
        </w:r>
      </w:hyperlink>
      <w:r w:rsidR="00D45425" w:rsidRPr="00B75B80"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  <w:t xml:space="preserve"> </w:t>
      </w:r>
    </w:p>
    <w:p w14:paraId="7CA5BF2F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Responsible for an assortment of Key-Frame, 2D Animation, Lay-out, Scene Set-up, Color Animatic's, Character/Prop Rigging and extensive Document management across Multiple shows. I supervised the Lay-out artists on 2 episodes of HSUSA.</w:t>
      </w:r>
    </w:p>
    <w:p w14:paraId="7DA461AF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</w:rPr>
      </w:pPr>
    </w:p>
    <w:p w14:paraId="26448145" w14:textId="6AB9FE53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drawing>
          <wp:inline distT="0" distB="0" distL="0" distR="0" wp14:anchorId="0973DA49" wp14:editId="3C89DFF6">
            <wp:extent cx="438150" cy="428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Pipsqueak Films</w:t>
      </w:r>
      <w:r w:rsid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-"Freelance Animator"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                </w:t>
      </w:r>
      <w:r w:rsidR="00E2182F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2014– 2015</w:t>
      </w:r>
    </w:p>
    <w:p w14:paraId="2D1FEFF0" w14:textId="415879EF" w:rsidR="00D45425" w:rsidRPr="00B75B80" w:rsidRDefault="009A070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</w:pPr>
      <w:hyperlink r:id="rId20" w:history="1">
        <w:r w:rsidR="00D45425" w:rsidRPr="00B75B80"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lang w:val="en"/>
          </w:rPr>
          <w:t>www.pipsqueakanimation.com</w:t>
        </w:r>
      </w:hyperlink>
    </w:p>
    <w:p w14:paraId="3D4482AF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Off and on Animation on various Television/Streaming shows.</w:t>
      </w:r>
    </w:p>
    <w:p w14:paraId="08564BC5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</w:rPr>
      </w:pPr>
    </w:p>
    <w:p w14:paraId="71A57006" w14:textId="2A2680CB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drawing>
          <wp:inline distT="0" distB="0" distL="0" distR="0" wp14:anchorId="1061B81D" wp14:editId="0FE0D88D">
            <wp:extent cx="466725" cy="276225"/>
            <wp:effectExtent l="0" t="0" r="0" b="0"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Barbed Wire FX</w:t>
      </w:r>
      <w:r w:rsid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-"Senior Animator/Generalist"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</w:t>
      </w:r>
      <w:r w:rsidR="005A5C8D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</w:t>
      </w:r>
      <w:r w:rsidR="00B37399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</w:t>
      </w:r>
      <w:r w:rsidR="005A5C8D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2011–2013 </w:t>
      </w:r>
    </w:p>
    <w:p w14:paraId="22C3A18C" w14:textId="77777777" w:rsidR="00326EA1" w:rsidRDefault="009A070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hyperlink r:id="rId22" w:history="1">
        <w:r w:rsidR="00326EA1">
          <w:rPr>
            <w:rStyle w:val="Hyperlink"/>
          </w:rPr>
          <w:t>https://vimeo.com/4869547</w:t>
        </w:r>
      </w:hyperlink>
      <w:r w:rsidR="00326EA1"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</w:p>
    <w:p w14:paraId="6A26AA48" w14:textId="12F381B4" w:rsidR="00D45425" w:rsidRDefault="00D454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Across multiple commercial projects I was responsible for an assortment of 3D Animations, Rigging, 3D Modeling, Camera set-up/ Lay-out, Matte Painting, Motion Graphics and Video Editing. I handled complex animation shots and mentored others with animation/rigging tasks.</w:t>
      </w:r>
    </w:p>
    <w:p w14:paraId="685F8610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p w14:paraId="33A701F5" w14:textId="21C0CF9F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drawing>
          <wp:inline distT="0" distB="0" distL="0" distR="0" wp14:anchorId="3FE04C8D" wp14:editId="1AE580F6">
            <wp:extent cx="552450" cy="114300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Protoon</w:t>
      </w:r>
      <w:r w:rsid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-"3D Animator/Rigger"  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           </w:t>
      </w:r>
      <w:r w:rsidR="0073311F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2013</w:t>
      </w:r>
    </w:p>
    <w:p w14:paraId="2902EE4B" w14:textId="6325E10D" w:rsidR="00D45425" w:rsidRPr="00326EA1" w:rsidRDefault="00326EA1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  <w:fldChar w:fldCharType="begin"/>
      </w:r>
      <w:r w:rsidR="007D07A9"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  <w:instrText>HYPERLINK "http://www.protoon.com"</w:instrText>
      </w:r>
      <w:r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  <w:fldChar w:fldCharType="separate"/>
      </w:r>
      <w:r w:rsidR="00D45425" w:rsidRPr="00326EA1">
        <w:rPr>
          <w:rStyle w:val="Hyperlink"/>
          <w:rFonts w:ascii="Bahnschrift Light" w:hAnsi="Bahnschrift Light" w:cs="Bahnschrift Light"/>
          <w:b/>
          <w:bCs/>
          <w:sz w:val="20"/>
          <w:szCs w:val="20"/>
          <w:lang w:val="en"/>
        </w:rPr>
        <w:t>www.protoon.com</w:t>
      </w:r>
    </w:p>
    <w:p w14:paraId="707C885D" w14:textId="16C035F7" w:rsidR="00D45425" w:rsidRDefault="00326EA1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</w:rPr>
      </w:pPr>
      <w:r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  <w:fldChar w:fldCharType="end"/>
      </w:r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3D Animation, Rigging and Camera lay-out for 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>a TV show pilot</w:t>
      </w:r>
    </w:p>
    <w:p w14:paraId="74883ECF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p w14:paraId="29DE821D" w14:textId="2AA8EEB3" w:rsidR="00D45425" w:rsidRDefault="00336016" w:rsidP="004F73DE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noProof/>
        </w:rPr>
        <w:drawing>
          <wp:inline distT="0" distB="0" distL="0" distR="0" wp14:anchorId="558E68E8" wp14:editId="3DA8B6CD">
            <wp:extent cx="542925" cy="33299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9401" cy="33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Bahnschrift Light" w:hAnsi="Bahnschrift Light" w:cs="Bahnschrift Light"/>
          <w:b/>
          <w:bCs/>
          <w:sz w:val="20"/>
          <w:szCs w:val="20"/>
          <w:lang w:val="en"/>
        </w:rPr>
        <w:t>Sokay</w:t>
      </w:r>
      <w:proofErr w:type="spellEnd"/>
      <w:r w:rsid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>-"Senior Animator</w:t>
      </w:r>
      <w:r>
        <w:rPr>
          <w:rFonts w:ascii="Bahnschrift Light" w:hAnsi="Bahnschrift Light" w:cs="Bahnschrift Light"/>
          <w:b/>
          <w:bCs/>
          <w:sz w:val="20"/>
          <w:szCs w:val="20"/>
          <w:lang w:val="en"/>
        </w:rPr>
        <w:t>/Artist</w:t>
      </w:r>
      <w:r w:rsid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"    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           </w:t>
      </w:r>
      <w:r w:rsidR="004473C9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</w:t>
      </w:r>
      <w:r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2012                                                                                     </w:t>
      </w:r>
      <w:hyperlink r:id="rId25" w:history="1">
        <w:r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u w:val="single"/>
            <w:lang w:val="en"/>
          </w:rPr>
          <w:t>http://www.sokay.net</w:t>
        </w:r>
      </w:hyperlink>
    </w:p>
    <w:p w14:paraId="58325033" w14:textId="06236FC5" w:rsidR="00D45425" w:rsidRDefault="00336016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 xml:space="preserve">2D Animations, Art, Storyboarding on Flash/Unity developed games. Supported Game Design we well </w:t>
      </w:r>
    </w:p>
    <w:p w14:paraId="1D3BA12D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p w14:paraId="13A2FD5D" w14:textId="593B29B4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drawing>
          <wp:inline distT="0" distB="0" distL="0" distR="0" wp14:anchorId="2FED433F" wp14:editId="3C39A4A6">
            <wp:extent cx="619125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Image Metrics</w:t>
      </w:r>
      <w:r w:rsid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-"Animator/Motion Capture Analyst" 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</w:t>
      </w:r>
      <w:r w:rsidR="004473C9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 </w:t>
      </w:r>
      <w:r w:rsidR="00B37399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2009</w:t>
      </w:r>
    </w:p>
    <w:p w14:paraId="6EDE8D3C" w14:textId="4EBED2D1" w:rsidR="00D45425" w:rsidRPr="005A5C8D" w:rsidRDefault="009A070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</w:pPr>
      <w:hyperlink r:id="rId27" w:history="1">
        <w:r w:rsidR="00D45425" w:rsidRPr="005A5C8D"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lang w:val="en"/>
          </w:rPr>
          <w:t>www.image-metrics.com</w:t>
        </w:r>
      </w:hyperlink>
    </w:p>
    <w:p w14:paraId="6ADD1654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 xml:space="preserve">Animator 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>on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 Video Game Cinematics for several AAA titles. Use proprietary software to do specialized facial capture tracking.</w:t>
      </w:r>
    </w:p>
    <w:p w14:paraId="3D453B31" w14:textId="77777777" w:rsidR="001A7FD9" w:rsidRDefault="001A7FD9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p w14:paraId="2B1662FF" w14:textId="77777777" w:rsidR="001A7FD9" w:rsidRDefault="001A7FD9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p w14:paraId="3EAE8522" w14:textId="0D8CCAA6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lastRenderedPageBreak/>
        <w:drawing>
          <wp:inline distT="0" distB="0" distL="0" distR="0" wp14:anchorId="0A6E4934" wp14:editId="43FAFBA6">
            <wp:extent cx="381000" cy="2476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7 </w:t>
      </w:r>
      <w:r w:rsidR="00D45425" w:rsidRP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>Studios</w:t>
      </w:r>
      <w:r w:rsidR="004F73DE" w:rsidRP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>-"Animator/Artist"</w:t>
      </w:r>
      <w:r w:rsid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                      </w:t>
      </w:r>
      <w:r w:rsidR="005A5C8D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</w:t>
      </w:r>
      <w:r w:rsidR="00B37399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</w:t>
      </w:r>
      <w:r w:rsidR="005A5C8D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2006 –2008</w:t>
      </w:r>
    </w:p>
    <w:p w14:paraId="4836437D" w14:textId="79AB177C" w:rsidR="00D45425" w:rsidRPr="005A5C8D" w:rsidRDefault="009A070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</w:pPr>
      <w:hyperlink r:id="rId29" w:history="1">
        <w:r w:rsidR="00D45425" w:rsidRPr="005A5C8D"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lang w:val="en"/>
          </w:rPr>
          <w:t>www.mobygames.com/company/7-studios-inc</w:t>
        </w:r>
      </w:hyperlink>
    </w:p>
    <w:p w14:paraId="64C7FFF4" w14:textId="234B9E23" w:rsidR="00D45425" w:rsidRDefault="00D45425">
      <w:pPr>
        <w:widowControl w:val="0"/>
        <w:autoSpaceDE w:val="0"/>
        <w:autoSpaceDN w:val="0"/>
        <w:adjustRightInd w:val="0"/>
        <w:spacing w:after="0" w:line="276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Responsible for Character, Prop, and Environment Animations</w:t>
      </w:r>
      <w:r w:rsidR="008B7F2A">
        <w:rPr>
          <w:rFonts w:ascii="Bahnschrift Light" w:hAnsi="Bahnschrift Light" w:cs="Bahnschrift Light"/>
          <w:sz w:val="20"/>
          <w:szCs w:val="20"/>
          <w:lang w:val="en"/>
        </w:rPr>
        <w:t>/Rigging</w:t>
      </w:r>
      <w:r>
        <w:rPr>
          <w:rFonts w:ascii="Bahnschrift Light" w:hAnsi="Bahnschrift Light" w:cs="Bahnschrift Light"/>
          <w:sz w:val="20"/>
          <w:szCs w:val="20"/>
          <w:lang w:val="en"/>
        </w:rPr>
        <w:t>.</w:t>
      </w:r>
      <w:r w:rsidR="000A6BDE">
        <w:rPr>
          <w:rFonts w:ascii="Bahnschrift Light" w:hAnsi="Bahnschrift Light" w:cs="Bahnschrift Light"/>
          <w:sz w:val="20"/>
          <w:szCs w:val="20"/>
          <w:lang w:val="en"/>
        </w:rPr>
        <w:t xml:space="preserve"> Contributed to art creating textures, models, concepts and storyboard.</w:t>
      </w:r>
      <w:r>
        <w:rPr>
          <w:rFonts w:ascii="Bahnschrift Light" w:hAnsi="Bahnschrift Light" w:cs="Bahnschrift Light"/>
          <w:sz w:val="20"/>
          <w:szCs w:val="20"/>
          <w:lang w:val="en"/>
        </w:rPr>
        <w:t xml:space="preserve"> Worked closely with Design and </w:t>
      </w:r>
      <w:proofErr w:type="spellStart"/>
      <w:r w:rsidR="008B7F2A">
        <w:rPr>
          <w:rFonts w:ascii="Bahnschrift Light" w:hAnsi="Bahnschrift Light" w:cs="Bahnschrift Light"/>
          <w:sz w:val="20"/>
          <w:szCs w:val="20"/>
          <w:lang w:val="en"/>
        </w:rPr>
        <w:t>Devs</w:t>
      </w:r>
      <w:proofErr w:type="spellEnd"/>
      <w:r>
        <w:rPr>
          <w:rFonts w:ascii="Bahnschrift Light" w:hAnsi="Bahnschrift Light" w:cs="Bahnschrift Light"/>
          <w:sz w:val="20"/>
          <w:szCs w:val="20"/>
          <w:lang w:val="en"/>
        </w:rPr>
        <w:t xml:space="preserve"> to set-up asset call-backs in game and come up with creative solutions to implement them.</w:t>
      </w:r>
    </w:p>
    <w:p w14:paraId="67B322E8" w14:textId="77777777" w:rsidR="00D45425" w:rsidRDefault="00D45425">
      <w:pPr>
        <w:widowControl w:val="0"/>
        <w:autoSpaceDE w:val="0"/>
        <w:autoSpaceDN w:val="0"/>
        <w:adjustRightInd w:val="0"/>
        <w:spacing w:after="0" w:line="276" w:lineRule="auto"/>
        <w:rPr>
          <w:rFonts w:ascii="Bahnschrift Light" w:hAnsi="Bahnschrift Light" w:cs="Bahnschrift Light"/>
          <w:sz w:val="20"/>
          <w:szCs w:val="20"/>
          <w:lang w:val="en"/>
        </w:rPr>
      </w:pPr>
    </w:p>
    <w:p w14:paraId="5E4F145E" w14:textId="77777777" w:rsidR="008B7F2A" w:rsidRDefault="008B7F2A">
      <w:pPr>
        <w:widowControl w:val="0"/>
        <w:autoSpaceDE w:val="0"/>
        <w:autoSpaceDN w:val="0"/>
        <w:adjustRightInd w:val="0"/>
        <w:spacing w:after="0" w:line="276" w:lineRule="auto"/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</w:pPr>
    </w:p>
    <w:p w14:paraId="4ED730FE" w14:textId="77777777" w:rsidR="00D45425" w:rsidRDefault="00D45425">
      <w:pPr>
        <w:widowControl w:val="0"/>
        <w:autoSpaceDE w:val="0"/>
        <w:autoSpaceDN w:val="0"/>
        <w:adjustRightInd w:val="0"/>
        <w:spacing w:after="0" w:line="276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  <w:t xml:space="preserve">ADDITIONAL </w:t>
      </w:r>
      <w:r w:rsidR="00047F53"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  <w:t xml:space="preserve">WORK </w:t>
      </w:r>
      <w:r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  <w:t xml:space="preserve">EXPERIENCE </w:t>
      </w:r>
    </w:p>
    <w:p w14:paraId="307F68A6" w14:textId="5C7AC7CD" w:rsidR="00D45425" w:rsidRDefault="005D4E1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noProof/>
        </w:rPr>
        <w:drawing>
          <wp:inline distT="0" distB="0" distL="0" distR="0" wp14:anchorId="6D4FFAAE" wp14:editId="199AC6A3">
            <wp:extent cx="476250" cy="283308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4114" cy="31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Faraon</w:t>
      </w:r>
      <w:proofErr w:type="spellEnd"/>
      <w:r w:rsid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>-</w:t>
      </w:r>
      <w:r w:rsidR="004F73DE" w:rsidRP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"Consultant/Senior Artist"            </w:t>
      </w:r>
      <w:r w:rsidR="00D45425" w:rsidRP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         </w:t>
      </w:r>
      <w:r w:rsidR="005A5C8D" w:rsidRPr="004F73DE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2011-Present</w:t>
      </w:r>
    </w:p>
    <w:p w14:paraId="22DE831F" w14:textId="0E39905B" w:rsidR="00D45425" w:rsidRPr="004F73DE" w:rsidRDefault="009A070C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color w:val="4472C4" w:themeColor="accent1"/>
          <w:sz w:val="20"/>
          <w:szCs w:val="20"/>
          <w:lang w:val="en"/>
        </w:rPr>
      </w:pPr>
      <w:hyperlink r:id="rId31" w:history="1">
        <w:r w:rsidR="00D45425" w:rsidRPr="005A5C8D">
          <w:rPr>
            <w:rFonts w:ascii="Bahnschrift Light" w:hAnsi="Bahnschrift Light" w:cs="Bahnschrift Light"/>
            <w:b/>
            <w:bCs/>
            <w:color w:val="4472C4" w:themeColor="accent1"/>
            <w:sz w:val="20"/>
            <w:szCs w:val="20"/>
            <w:u w:val="single"/>
            <w:lang w:val="en"/>
          </w:rPr>
          <w:t>www.faraon.com</w:t>
        </w:r>
      </w:hyperlink>
      <w:r w:rsidR="00D45425"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</w:p>
    <w:p w14:paraId="4D58F56E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-Freelance/Consulting work creating designs on Products, Box Packaging, and sales advertisements for consumer products.</w:t>
      </w:r>
    </w:p>
    <w:p w14:paraId="68CC6D80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-Manage and coordinate efforts with third party Design/Packer company's on pricing, supervise design work, product approvals and deadlines</w:t>
      </w:r>
    </w:p>
    <w:p w14:paraId="0591C0F6" w14:textId="77777777" w:rsidR="00D45425" w:rsidRDefault="00D45425">
      <w:pPr>
        <w:widowControl w:val="0"/>
        <w:autoSpaceDE w:val="0"/>
        <w:autoSpaceDN w:val="0"/>
        <w:adjustRightInd w:val="0"/>
        <w:spacing w:after="0" w:line="276" w:lineRule="auto"/>
        <w:rPr>
          <w:rFonts w:ascii="Bahnschrift Light" w:hAnsi="Bahnschrift Light" w:cs="Bahnschrift Light"/>
          <w:sz w:val="20"/>
          <w:szCs w:val="20"/>
          <w:lang w:val="en"/>
        </w:rPr>
      </w:pPr>
    </w:p>
    <w:p w14:paraId="43A461B4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  <w:t xml:space="preserve">EDUCATION: </w:t>
      </w:r>
    </w:p>
    <w:p w14:paraId="1445030C" w14:textId="483EAD63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 w:rsidRPr="00F25592">
        <w:rPr>
          <w:rFonts w:ascii="Bahnschrift Light" w:hAnsi="Bahnschrift Light" w:cs="Bahnschrift Light"/>
          <w:b/>
          <w:noProof/>
          <w:sz w:val="20"/>
          <w:szCs w:val="20"/>
          <w:lang w:val="en"/>
        </w:rPr>
        <w:drawing>
          <wp:inline distT="0" distB="0" distL="0" distR="0" wp14:anchorId="0E94EC25" wp14:editId="0233FCF2">
            <wp:extent cx="581025" cy="200025"/>
            <wp:effectExtent l="0" t="0" r="0" b="0"/>
            <wp:docPr id="15" name="Picture 16" descr="C:\Users\david.rodriguez\AppData\Local\Microsoft\Windows\INetCache\Content.MSO\7B58D7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vid.rodriguez\AppData\Local\Microsoft\Windows\INetCache\Content.MSO\7B58D769.tmp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The Art Institute of Los Angeles,</w:t>
      </w:r>
      <w:r w:rsidR="00A31822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Ca                           </w:t>
      </w:r>
      <w:r w:rsidR="00DB6AB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2002-2006</w:t>
      </w:r>
    </w:p>
    <w:p w14:paraId="36928FDE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proofErr w:type="gramStart"/>
      <w:r>
        <w:rPr>
          <w:rFonts w:ascii="Bahnschrift Light" w:hAnsi="Bahnschrift Light" w:cs="Bahnschrift Light"/>
          <w:sz w:val="20"/>
          <w:szCs w:val="20"/>
          <w:lang w:val="en"/>
        </w:rPr>
        <w:t>Bachelors of Science</w:t>
      </w:r>
      <w:proofErr w:type="gramEnd"/>
      <w:r>
        <w:rPr>
          <w:rFonts w:ascii="Bahnschrift Light" w:hAnsi="Bahnschrift Light" w:cs="Bahnschrift Light"/>
          <w:sz w:val="20"/>
          <w:szCs w:val="20"/>
          <w:lang w:val="en"/>
        </w:rPr>
        <w:t xml:space="preserve">: Media Arts and Animation </w:t>
      </w:r>
    </w:p>
    <w:p w14:paraId="2FA60D71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</w:p>
    <w:p w14:paraId="105E8112" w14:textId="216B20C9" w:rsidR="00D45425" w:rsidRDefault="00F2559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 w:rsidRPr="00CE43BF">
        <w:rPr>
          <w:noProof/>
        </w:rPr>
        <w:drawing>
          <wp:inline distT="0" distB="0" distL="0" distR="0" wp14:anchorId="1F7B778E" wp14:editId="5EA6396F">
            <wp:extent cx="609600" cy="133350"/>
            <wp:effectExtent l="0" t="0" r="0" b="0"/>
            <wp:docPr id="1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Studio Arts                                             </w:t>
      </w:r>
      <w:r w:rsidR="00DB6AB5">
        <w:rPr>
          <w:rFonts w:ascii="Bahnschrift Light" w:hAnsi="Bahnschrift Light" w:cs="Bahnschrift Light"/>
          <w:b/>
          <w:bCs/>
          <w:sz w:val="20"/>
          <w:szCs w:val="20"/>
          <w:lang w:val="en"/>
        </w:rPr>
        <w:t xml:space="preserve">            </w:t>
      </w:r>
      <w:r w:rsidR="00D45425">
        <w:rPr>
          <w:rFonts w:ascii="Bahnschrift Light" w:hAnsi="Bahnschrift Light" w:cs="Bahnschrift Light"/>
          <w:b/>
          <w:bCs/>
          <w:sz w:val="20"/>
          <w:szCs w:val="20"/>
          <w:lang w:val="en"/>
        </w:rPr>
        <w:t>2019,2020</w:t>
      </w:r>
    </w:p>
    <w:p w14:paraId="148A3AED" w14:textId="77777777" w:rsidR="00A31822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Assortment of Digital Classes and Work shops</w:t>
      </w:r>
    </w:p>
    <w:p w14:paraId="16035018" w14:textId="77777777" w:rsidR="00A31822" w:rsidRDefault="00A3182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</w:p>
    <w:p w14:paraId="182472D3" w14:textId="77777777" w:rsidR="00A31822" w:rsidRDefault="00A31822" w:rsidP="00A3182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</w:pPr>
      <w:r>
        <w:rPr>
          <w:rFonts w:ascii="Bahnschrift Light" w:hAnsi="Bahnschrift Light" w:cs="Bahnschrift Light"/>
          <w:b/>
          <w:bCs/>
          <w:sz w:val="20"/>
          <w:szCs w:val="20"/>
          <w:u w:val="single"/>
          <w:lang w:val="en"/>
        </w:rPr>
        <w:t>PROJECTS</w:t>
      </w:r>
    </w:p>
    <w:tbl>
      <w:tblPr>
        <w:tblStyle w:val="TableGrid"/>
        <w:tblpPr w:leftFromText="180" w:rightFromText="180" w:vertAnchor="text" w:horzAnchor="margin" w:tblpY="56"/>
        <w:tblW w:w="10278" w:type="dxa"/>
        <w:tblLook w:val="04A0" w:firstRow="1" w:lastRow="0" w:firstColumn="1" w:lastColumn="0" w:noHBand="0" w:noVBand="1"/>
      </w:tblPr>
      <w:tblGrid>
        <w:gridCol w:w="3978"/>
        <w:gridCol w:w="2790"/>
        <w:gridCol w:w="3510"/>
      </w:tblGrid>
      <w:tr w:rsidR="00A31822" w14:paraId="25745A42" w14:textId="77777777" w:rsidTr="007F295E">
        <w:tc>
          <w:tcPr>
            <w:tcW w:w="3978" w:type="dxa"/>
          </w:tcPr>
          <w:p w14:paraId="4955D4C7" w14:textId="77777777" w:rsidR="00A31822" w:rsidRDefault="00A31822" w:rsidP="00A3182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Bahnschrift Light"/>
                <w:sz w:val="20"/>
                <w:szCs w:val="20"/>
                <w:lang w:val="en"/>
              </w:rPr>
            </w:pPr>
            <w:r w:rsidRPr="00A31822">
              <w:rPr>
                <w:rFonts w:ascii="Bahnschrift Light" w:hAnsi="Bahnschrift Light" w:cs="Bahnschrift Light"/>
                <w:sz w:val="20"/>
                <w:szCs w:val="20"/>
                <w:lang w:val="en"/>
              </w:rPr>
              <w:t>Mastering Math</w:t>
            </w:r>
          </w:p>
          <w:p w14:paraId="7CD0C51C" w14:textId="77777777" w:rsidR="00A31822" w:rsidRDefault="00A31822" w:rsidP="00A3182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Bahnschrift Light"/>
                <w:sz w:val="20"/>
                <w:szCs w:val="20"/>
                <w:lang w:val="en"/>
              </w:rPr>
            </w:pPr>
            <w:r>
              <w:rPr>
                <w:rFonts w:ascii="Bahnschrift Light" w:hAnsi="Bahnschrift Light" w:cs="Bahnschrift Light"/>
                <w:sz w:val="20"/>
                <w:szCs w:val="20"/>
                <w:lang w:val="en"/>
              </w:rPr>
              <w:t>Mastering Reading</w:t>
            </w:r>
          </w:p>
          <w:p w14:paraId="7026B5CF" w14:textId="77777777" w:rsidR="00A31822" w:rsidRDefault="00A31822" w:rsidP="00A3182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Bahnschrift Light"/>
                <w:sz w:val="20"/>
                <w:szCs w:val="20"/>
                <w:lang w:val="en"/>
              </w:rPr>
            </w:pPr>
            <w:r>
              <w:rPr>
                <w:rFonts w:ascii="Bahnschrift Light" w:hAnsi="Bahnschrift Light" w:cs="Bahnschrift Light"/>
                <w:sz w:val="20"/>
                <w:szCs w:val="20"/>
                <w:lang w:val="en"/>
              </w:rPr>
              <w:t xml:space="preserve">Avatar Creator </w:t>
            </w:r>
          </w:p>
          <w:p w14:paraId="1819C31C" w14:textId="77777777" w:rsidR="007F295E" w:rsidRDefault="00A31822" w:rsidP="00A3182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CHLA VR Training </w:t>
            </w:r>
          </w:p>
          <w:p w14:paraId="2F5EB4DB" w14:textId="77777777" w:rsidR="00A31822" w:rsidRDefault="00A31822" w:rsidP="00A3182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Telltale's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The</w:t>
            </w:r>
            <w:proofErr w:type="gram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Walking Dead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Telltale's Guardians of the Galaxy</w:t>
            </w:r>
          </w:p>
          <w:p w14:paraId="5F4D0B6D" w14:textId="77777777" w:rsidR="00A31822" w:rsidRDefault="00A31822" w:rsidP="00A3182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414141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Bad Boys: For Life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 w:rsidRPr="00A31822">
              <w:rPr>
                <w:rFonts w:ascii="Segoe UI" w:hAnsi="Segoe UI" w:cs="Segoe UI"/>
                <w:color w:val="414141"/>
                <w:sz w:val="21"/>
                <w:szCs w:val="21"/>
                <w:bdr w:val="none" w:sz="0" w:space="0" w:color="auto" w:frame="1"/>
              </w:rPr>
              <w:t>L.O.</w:t>
            </w:r>
            <w:proofErr w:type="gramStart"/>
            <w:r w:rsidRPr="00A31822">
              <w:rPr>
                <w:rFonts w:ascii="Segoe UI" w:hAnsi="Segoe UI" w:cs="Segoe UI"/>
                <w:color w:val="414141"/>
                <w:sz w:val="21"/>
                <w:szCs w:val="21"/>
                <w:bdr w:val="none" w:sz="0" w:space="0" w:color="auto" w:frame="1"/>
              </w:rPr>
              <w:t>R.D</w:t>
            </w:r>
            <w:proofErr w:type="gramEnd"/>
            <w:r w:rsidRPr="00A31822">
              <w:rPr>
                <w:rFonts w:ascii="Segoe UI" w:hAnsi="Segoe UI" w:cs="Segoe UI"/>
                <w:color w:val="414141"/>
                <w:sz w:val="21"/>
                <w:szCs w:val="21"/>
                <w:bdr w:val="none" w:sz="0" w:space="0" w:color="auto" w:frame="1"/>
              </w:rPr>
              <w:t>: Legend of Ravaging Dynasties</w:t>
            </w:r>
            <w:r>
              <w:rPr>
                <w:rFonts w:ascii="Segoe UI" w:hAnsi="Segoe UI" w:cs="Segoe UI"/>
                <w:color w:val="414141"/>
                <w:sz w:val="21"/>
                <w:szCs w:val="21"/>
                <w:bdr w:val="none" w:sz="0" w:space="0" w:color="auto" w:frame="1"/>
              </w:rPr>
              <w:t xml:space="preserve"> 2</w:t>
            </w:r>
          </w:p>
          <w:p w14:paraId="29BC3495" w14:textId="77777777" w:rsidR="00A31822" w:rsidRDefault="00A31822" w:rsidP="00A3182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Mafia 3</w:t>
            </w:r>
          </w:p>
          <w:p w14:paraId="343A05C1" w14:textId="77777777" w:rsidR="00A31822" w:rsidRDefault="00A31822" w:rsidP="00A31822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NBA 2k16</w:t>
            </w:r>
          </w:p>
          <w:p w14:paraId="30FB9DD9" w14:textId="77777777" w:rsidR="00A31822" w:rsidRDefault="00A31822" w:rsidP="007F295E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Bahnschrift Light"/>
                <w:sz w:val="20"/>
                <w:szCs w:val="20"/>
                <w:lang w:val="en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Golan the Insatiable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High School USA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Lucas Bros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</w:p>
        </w:tc>
        <w:tc>
          <w:tcPr>
            <w:tcW w:w="2790" w:type="dxa"/>
          </w:tcPr>
          <w:p w14:paraId="3FE3546A" w14:textId="77777777" w:rsidR="007F295E" w:rsidRDefault="007F295E" w:rsidP="007F295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Stone </w:t>
            </w:r>
            <w:proofErr w:type="spellStart"/>
            <w:r w:rsidR="00CB144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Quackers</w:t>
            </w:r>
            <w:proofErr w:type="spellEnd"/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Major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Lazer</w:t>
            </w:r>
            <w:proofErr w:type="spellEnd"/>
          </w:p>
          <w:p w14:paraId="0F2A4465" w14:textId="77777777" w:rsidR="007F295E" w:rsidRDefault="007F295E" w:rsidP="007F295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Bojack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Horseman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Cyanide and Happiness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Comedy Central: Trip Tank</w:t>
            </w:r>
          </w:p>
          <w:p w14:paraId="638EA105" w14:textId="77777777" w:rsidR="007F295E" w:rsidRDefault="007F295E" w:rsidP="007F295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Hot wheels: Piranha Attack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Hot wheels: Rev-ups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Hot wheels: Sky Jump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Hot wheels: Wall Climb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Logitech UE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Vizio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LED TV</w:t>
            </w:r>
          </w:p>
          <w:p w14:paraId="71C41DD9" w14:textId="77777777" w:rsidR="007F295E" w:rsidRDefault="007F295E" w:rsidP="007F295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Army Instructional app.</w:t>
            </w:r>
          </w:p>
          <w:p w14:paraId="0BB9F04B" w14:textId="77777777" w:rsidR="00A31822" w:rsidRDefault="00A31822" w:rsidP="00A3182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Bahnschrift Light"/>
                <w:sz w:val="20"/>
                <w:szCs w:val="20"/>
                <w:lang w:val="en"/>
              </w:rPr>
            </w:pPr>
          </w:p>
        </w:tc>
        <w:tc>
          <w:tcPr>
            <w:tcW w:w="3510" w:type="dxa"/>
          </w:tcPr>
          <w:p w14:paraId="7744146E" w14:textId="77777777" w:rsidR="007F295E" w:rsidRDefault="007F295E" w:rsidP="007F295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Donut Get!</w:t>
            </w:r>
          </w:p>
          <w:p w14:paraId="09D0C018" w14:textId="77777777" w:rsidR="007F295E" w:rsidRDefault="007F295E" w:rsidP="007F295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Luv Tank</w:t>
            </w:r>
          </w:p>
          <w:p w14:paraId="2865FD36" w14:textId="77777777" w:rsidR="007F295E" w:rsidRDefault="007F295E" w:rsidP="007F295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ETH Applied Geometry Group</w:t>
            </w:r>
          </w:p>
          <w:p w14:paraId="6BAFC5B3" w14:textId="77777777" w:rsidR="007F295E" w:rsidRDefault="007F295E" w:rsidP="007F295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Weezer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"Memories"</w:t>
            </w:r>
          </w:p>
          <w:p w14:paraId="51405000" w14:textId="77777777" w:rsidR="007F295E" w:rsidRDefault="007F295E" w:rsidP="007F295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God of War 3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Black Eye Peas "Boom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Boom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Pow"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Grand Theft Auto 4: Gay Tony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Assassin's Creed 2</w:t>
            </w:r>
            <w:r>
              <w:rPr>
                <w:rFonts w:ascii="Segoe UI" w:hAnsi="Segoe UI" w:cs="Segoe UI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Red Dead Redemption</w:t>
            </w:r>
          </w:p>
          <w:p w14:paraId="2B49E01A" w14:textId="77777777" w:rsidR="007F295E" w:rsidRDefault="007F295E" w:rsidP="007F295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Napoleon Dynamite: The Game</w:t>
            </w:r>
          </w:p>
          <w:p w14:paraId="4C26FF97" w14:textId="77777777" w:rsidR="007F295E" w:rsidRDefault="007F295E" w:rsidP="007F295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Six Flags Fun Park</w:t>
            </w:r>
          </w:p>
          <w:p w14:paraId="0F281BE6" w14:textId="77777777" w:rsidR="007F295E" w:rsidRDefault="007F295E" w:rsidP="007F295E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Nine: </w:t>
            </w:r>
            <w:proofErr w:type="gramStart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the</w:t>
            </w:r>
            <w:proofErr w:type="gramEnd"/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Game</w:t>
            </w:r>
          </w:p>
          <w:p w14:paraId="10C30A71" w14:textId="77777777" w:rsidR="00A31822" w:rsidRDefault="00A31822" w:rsidP="00A31822">
            <w:pPr>
              <w:widowControl w:val="0"/>
              <w:autoSpaceDE w:val="0"/>
              <w:autoSpaceDN w:val="0"/>
              <w:adjustRightInd w:val="0"/>
              <w:rPr>
                <w:rFonts w:ascii="Bahnschrift Light" w:hAnsi="Bahnschrift Light" w:cs="Bahnschrift Light"/>
                <w:sz w:val="20"/>
                <w:szCs w:val="20"/>
                <w:lang w:val="en"/>
              </w:rPr>
            </w:pPr>
          </w:p>
        </w:tc>
      </w:tr>
    </w:tbl>
    <w:p w14:paraId="7BB75B35" w14:textId="77777777" w:rsidR="00A31822" w:rsidRDefault="00A31822" w:rsidP="00A31822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432FA2A" w14:textId="77777777" w:rsidR="00A31822" w:rsidRDefault="00A31822" w:rsidP="00A3182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</w:p>
    <w:p w14:paraId="72B3E51C" w14:textId="77777777" w:rsidR="00A31822" w:rsidRPr="00A31822" w:rsidRDefault="00A31822" w:rsidP="00A31822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</w:p>
    <w:p w14:paraId="7A696ACA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 xml:space="preserve"> </w:t>
      </w:r>
    </w:p>
    <w:p w14:paraId="3932BEE5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rPr>
          <w:rFonts w:ascii="Bahnschrift Light" w:hAnsi="Bahnschrift Light" w:cs="Bahnschrift Light"/>
          <w:sz w:val="20"/>
          <w:szCs w:val="20"/>
          <w:lang w:val="en"/>
        </w:rPr>
      </w:pPr>
    </w:p>
    <w:p w14:paraId="6AD2263D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Bahnschrift Light"/>
          <w:sz w:val="20"/>
          <w:szCs w:val="20"/>
          <w:lang w:val="en"/>
        </w:rPr>
      </w:pPr>
    </w:p>
    <w:p w14:paraId="1B11E434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Bahnschrift Light"/>
          <w:sz w:val="20"/>
          <w:szCs w:val="20"/>
          <w:lang w:val="en"/>
        </w:rPr>
      </w:pPr>
    </w:p>
    <w:p w14:paraId="186C640D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>References Available Upon Request</w:t>
      </w:r>
    </w:p>
    <w:p w14:paraId="1147134D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Bahnschrift Light"/>
          <w:sz w:val="20"/>
          <w:szCs w:val="20"/>
          <w:lang w:val="en"/>
        </w:rPr>
      </w:pPr>
      <w:r>
        <w:rPr>
          <w:rFonts w:ascii="Bahnschrift Light" w:hAnsi="Bahnschrift Light" w:cs="Bahnschrift Light"/>
          <w:sz w:val="20"/>
          <w:szCs w:val="20"/>
          <w:lang w:val="en"/>
        </w:rPr>
        <w:t xml:space="preserve">U.S Resident </w:t>
      </w:r>
    </w:p>
    <w:p w14:paraId="6EBC3CDF" w14:textId="77777777" w:rsidR="00D45425" w:rsidRDefault="00D45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ahnschrift Light" w:hAnsi="Bahnschrift Light" w:cs="Bahnschrift Light"/>
          <w:b/>
          <w:bCs/>
          <w:sz w:val="20"/>
          <w:szCs w:val="20"/>
          <w:lang w:val="en"/>
        </w:rPr>
      </w:pPr>
    </w:p>
    <w:sectPr w:rsidR="00D454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4A"/>
    <w:rsid w:val="00047F53"/>
    <w:rsid w:val="00067A2C"/>
    <w:rsid w:val="000A6BDE"/>
    <w:rsid w:val="001A6302"/>
    <w:rsid w:val="001A7FD9"/>
    <w:rsid w:val="001E56AC"/>
    <w:rsid w:val="00326EA1"/>
    <w:rsid w:val="00336016"/>
    <w:rsid w:val="00337BCC"/>
    <w:rsid w:val="003477B6"/>
    <w:rsid w:val="00405981"/>
    <w:rsid w:val="004473C9"/>
    <w:rsid w:val="004F73DE"/>
    <w:rsid w:val="00546FCD"/>
    <w:rsid w:val="00552FA1"/>
    <w:rsid w:val="00577361"/>
    <w:rsid w:val="005A5C8D"/>
    <w:rsid w:val="005D4E15"/>
    <w:rsid w:val="006E1FDD"/>
    <w:rsid w:val="0073311F"/>
    <w:rsid w:val="007D07A9"/>
    <w:rsid w:val="007F295E"/>
    <w:rsid w:val="008020B3"/>
    <w:rsid w:val="008B7F2A"/>
    <w:rsid w:val="009A070C"/>
    <w:rsid w:val="009D6A4A"/>
    <w:rsid w:val="00A30928"/>
    <w:rsid w:val="00A31822"/>
    <w:rsid w:val="00B37399"/>
    <w:rsid w:val="00B75B80"/>
    <w:rsid w:val="00BE07B7"/>
    <w:rsid w:val="00C23FD4"/>
    <w:rsid w:val="00C94E89"/>
    <w:rsid w:val="00CB144B"/>
    <w:rsid w:val="00CE43BF"/>
    <w:rsid w:val="00D20B75"/>
    <w:rsid w:val="00D34ABF"/>
    <w:rsid w:val="00D45425"/>
    <w:rsid w:val="00DB6AB5"/>
    <w:rsid w:val="00E044F6"/>
    <w:rsid w:val="00E2182F"/>
    <w:rsid w:val="00EE7C33"/>
    <w:rsid w:val="00F013C6"/>
    <w:rsid w:val="00F25592"/>
    <w:rsid w:val="00F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1E4D0"/>
  <w14:defaultImageDpi w14:val="0"/>
  <w15:docId w15:val="{04E39445-6F3F-4706-B09B-F24A4861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E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E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0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foxadhd.com" TargetMode="External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vimeo.com/hwhiskey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://www.sokay.net" TargetMode="External"/><Relationship Id="rId33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hyperlink" Target="http://www.counterpunchstudios.com" TargetMode="External"/><Relationship Id="rId20" Type="http://schemas.openxmlformats.org/officeDocument/2006/relationships/hyperlink" Target="http://www.pipsqueakanimation.com" TargetMode="External"/><Relationship Id="rId29" Type="http://schemas.openxmlformats.org/officeDocument/2006/relationships/hyperlink" Target="http://www.mobygames.com/company/7-studios-in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geoflearning.com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hyperlink" Target="http://www.bioflightvr.com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www.faraon.com/" TargetMode="External"/><Relationship Id="rId4" Type="http://schemas.openxmlformats.org/officeDocument/2006/relationships/hyperlink" Target="http://www.drodder.com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thethirdfloorinc.com" TargetMode="External"/><Relationship Id="rId22" Type="http://schemas.openxmlformats.org/officeDocument/2006/relationships/hyperlink" Target="https://vimeo.com/4869547" TargetMode="External"/><Relationship Id="rId27" Type="http://schemas.openxmlformats.org/officeDocument/2006/relationships/hyperlink" Target="http://www.image-metrics.com" TargetMode="External"/><Relationship Id="rId30" Type="http://schemas.openxmlformats.org/officeDocument/2006/relationships/image" Target="media/image14.png"/><Relationship Id="rId35" Type="http://schemas.openxmlformats.org/officeDocument/2006/relationships/theme" Target="theme/theme1.xml"/><Relationship Id="rId8" Type="http://schemas.openxmlformats.org/officeDocument/2006/relationships/hyperlink" Target="http://www.pinscr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Rodriguez</dc:creator>
  <cp:keywords/>
  <dc:description/>
  <cp:lastModifiedBy>David Rodriguez</cp:lastModifiedBy>
  <cp:revision>6</cp:revision>
  <dcterms:created xsi:type="dcterms:W3CDTF">2021-04-14T01:39:00Z</dcterms:created>
  <dcterms:modified xsi:type="dcterms:W3CDTF">2021-04-14T03:01:00Z</dcterms:modified>
</cp:coreProperties>
</file>